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ED0E" w14:textId="364342F8" w:rsidR="00D34EDF" w:rsidRDefault="00BD14AC" w:rsidP="00D34E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2A5FF6">
        <w:rPr>
          <w:rFonts w:ascii="Arial" w:hAnsi="Arial" w:cs="Arial"/>
          <w:b/>
          <w:sz w:val="24"/>
          <w:szCs w:val="24"/>
        </w:rPr>
        <w:t>2</w:t>
      </w:r>
      <w:r w:rsidR="00DB390C">
        <w:rPr>
          <w:rFonts w:ascii="Arial" w:hAnsi="Arial" w:cs="Arial"/>
          <w:b/>
          <w:sz w:val="24"/>
          <w:szCs w:val="24"/>
        </w:rPr>
        <w:t>4</w:t>
      </w:r>
      <w:r w:rsidR="0045090E">
        <w:rPr>
          <w:rFonts w:ascii="Arial" w:hAnsi="Arial" w:cs="Arial"/>
          <w:b/>
          <w:sz w:val="24"/>
          <w:szCs w:val="24"/>
        </w:rPr>
        <w:t>-202</w:t>
      </w:r>
      <w:r w:rsidR="00DB390C">
        <w:rPr>
          <w:rFonts w:ascii="Arial" w:hAnsi="Arial" w:cs="Arial"/>
          <w:b/>
          <w:sz w:val="24"/>
          <w:szCs w:val="24"/>
        </w:rPr>
        <w:t>5</w:t>
      </w:r>
      <w:r w:rsidR="00D32594">
        <w:rPr>
          <w:rFonts w:ascii="Arial" w:hAnsi="Arial" w:cs="Arial"/>
          <w:b/>
          <w:sz w:val="24"/>
          <w:szCs w:val="24"/>
        </w:rPr>
        <w:t xml:space="preserve"> </w:t>
      </w:r>
      <w:r w:rsidR="00D34EDF" w:rsidRPr="00D34EDF">
        <w:rPr>
          <w:rFonts w:ascii="Arial" w:hAnsi="Arial" w:cs="Arial"/>
          <w:b/>
          <w:sz w:val="24"/>
          <w:szCs w:val="24"/>
        </w:rPr>
        <w:t xml:space="preserve">4-H FAMILY OF THE YEAR AWARD </w:t>
      </w:r>
    </w:p>
    <w:p w14:paraId="4345DB12" w14:textId="77777777" w:rsidR="00F83CA8" w:rsidRPr="00F83CA8" w:rsidRDefault="00F83CA8" w:rsidP="00D34E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F22916" w14:textId="38E69D10" w:rsidR="00F83CA8" w:rsidRPr="00F83CA8" w:rsidRDefault="00F83CA8" w:rsidP="00F83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</w:t>
      </w:r>
      <w:r w:rsidR="00465C3A">
        <w:rPr>
          <w:rFonts w:ascii="Arial" w:hAnsi="Arial" w:cs="Arial"/>
          <w:sz w:val="24"/>
          <w:szCs w:val="24"/>
        </w:rPr>
        <w:t xml:space="preserve">s for this award are due </w:t>
      </w:r>
      <w:r w:rsidRPr="00F83CA8">
        <w:rPr>
          <w:rFonts w:ascii="Arial" w:hAnsi="Arial" w:cs="Arial"/>
          <w:sz w:val="24"/>
          <w:szCs w:val="24"/>
        </w:rPr>
        <w:t>in the Riley County Extension office b</w:t>
      </w:r>
      <w:r w:rsidR="00DD11F4">
        <w:rPr>
          <w:rFonts w:ascii="Arial" w:hAnsi="Arial" w:cs="Arial"/>
          <w:sz w:val="24"/>
          <w:szCs w:val="24"/>
        </w:rPr>
        <w:t xml:space="preserve">efore </w:t>
      </w:r>
      <w:r w:rsidR="00DD11F4" w:rsidRPr="00DD11F4">
        <w:rPr>
          <w:rFonts w:ascii="Arial" w:hAnsi="Arial" w:cs="Arial"/>
          <w:b/>
          <w:bCs/>
          <w:sz w:val="24"/>
          <w:szCs w:val="24"/>
        </w:rPr>
        <w:t>noon on</w:t>
      </w:r>
      <w:r w:rsidRPr="00F83CA8">
        <w:rPr>
          <w:rFonts w:ascii="Arial" w:hAnsi="Arial" w:cs="Arial"/>
          <w:sz w:val="24"/>
          <w:szCs w:val="24"/>
        </w:rPr>
        <w:t xml:space="preserve"> </w:t>
      </w:r>
      <w:r w:rsidR="00527D18">
        <w:rPr>
          <w:rFonts w:ascii="Arial" w:hAnsi="Arial" w:cs="Arial"/>
          <w:b/>
          <w:sz w:val="24"/>
          <w:szCs w:val="24"/>
        </w:rPr>
        <w:t xml:space="preserve">September </w:t>
      </w:r>
      <w:r w:rsidR="00DB390C">
        <w:rPr>
          <w:rFonts w:ascii="Arial" w:hAnsi="Arial" w:cs="Arial"/>
          <w:b/>
          <w:sz w:val="24"/>
          <w:szCs w:val="24"/>
        </w:rPr>
        <w:t>19</w:t>
      </w:r>
      <w:r w:rsidR="00BD14AC">
        <w:rPr>
          <w:rFonts w:ascii="Arial" w:hAnsi="Arial" w:cs="Arial"/>
          <w:b/>
          <w:sz w:val="24"/>
          <w:szCs w:val="24"/>
        </w:rPr>
        <w:t>, 20</w:t>
      </w:r>
      <w:r w:rsidR="002A5FF6">
        <w:rPr>
          <w:rFonts w:ascii="Arial" w:hAnsi="Arial" w:cs="Arial"/>
          <w:b/>
          <w:sz w:val="24"/>
          <w:szCs w:val="24"/>
        </w:rPr>
        <w:t>2</w:t>
      </w:r>
      <w:r w:rsidR="00DB390C">
        <w:rPr>
          <w:rFonts w:ascii="Arial" w:hAnsi="Arial" w:cs="Arial"/>
          <w:b/>
          <w:sz w:val="24"/>
          <w:szCs w:val="24"/>
        </w:rPr>
        <w:t>5</w:t>
      </w:r>
      <w:r w:rsidRPr="00F83CA8">
        <w:rPr>
          <w:rFonts w:ascii="Arial" w:hAnsi="Arial" w:cs="Arial"/>
          <w:sz w:val="24"/>
          <w:szCs w:val="24"/>
        </w:rPr>
        <w:t>.</w:t>
      </w:r>
    </w:p>
    <w:p w14:paraId="0A1F323F" w14:textId="77777777" w:rsidR="00D34EDF" w:rsidRPr="00D34EDF" w:rsidRDefault="00D34EDF" w:rsidP="00D34E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4EDF">
        <w:rPr>
          <w:rFonts w:ascii="Arial" w:hAnsi="Arial" w:cs="Arial"/>
          <w:sz w:val="24"/>
          <w:szCs w:val="24"/>
        </w:rPr>
        <w:t xml:space="preserve">This award can be presented to a family that is actively involved with the 4-H </w:t>
      </w:r>
    </w:p>
    <w:p w14:paraId="69D75B06" w14:textId="71377687" w:rsidR="00465C3A" w:rsidRPr="00D34EDF" w:rsidRDefault="00D34EDF" w:rsidP="00465C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4EDF">
        <w:rPr>
          <w:rFonts w:ascii="Arial" w:hAnsi="Arial" w:cs="Arial"/>
          <w:sz w:val="24"/>
          <w:szCs w:val="24"/>
        </w:rPr>
        <w:t>program in Riley County.  The nomination</w:t>
      </w:r>
      <w:r w:rsidR="00465C3A">
        <w:rPr>
          <w:rFonts w:ascii="Arial" w:hAnsi="Arial" w:cs="Arial"/>
          <w:sz w:val="24"/>
          <w:szCs w:val="24"/>
        </w:rPr>
        <w:t xml:space="preserve"> can be simply typed out.</w:t>
      </w:r>
    </w:p>
    <w:p w14:paraId="799AA46A" w14:textId="3B6B349C" w:rsidR="00D34EDF" w:rsidRPr="00D34EDF" w:rsidRDefault="00D34EDF" w:rsidP="00D34E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4EDF">
        <w:rPr>
          <w:rFonts w:ascii="Arial" w:hAnsi="Arial" w:cs="Arial"/>
          <w:sz w:val="24"/>
          <w:szCs w:val="24"/>
        </w:rPr>
        <w:t xml:space="preserve">A family may only receive this recognition once.  </w:t>
      </w:r>
    </w:p>
    <w:p w14:paraId="3CA25DAF" w14:textId="77777777" w:rsidR="00D34EDF" w:rsidRDefault="00D34EDF" w:rsidP="00D34E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F0E10F" w14:textId="0480D6E7" w:rsidR="00D34EDF" w:rsidRPr="00D34EDF" w:rsidRDefault="00465C3A" w:rsidP="00D34E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Address the Following in the Nomination:</w:t>
      </w:r>
    </w:p>
    <w:p w14:paraId="22F6D82A" w14:textId="77777777" w:rsidR="00D34EDF" w:rsidRPr="00D34EDF" w:rsidRDefault="00D34EDF" w:rsidP="00D34EDF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D34EDF">
        <w:rPr>
          <w:rFonts w:ascii="Arial" w:hAnsi="Arial" w:cs="Arial"/>
          <w:sz w:val="24"/>
          <w:szCs w:val="24"/>
        </w:rPr>
        <w:tab/>
      </w:r>
      <w:r w:rsidRPr="00D34EDF">
        <w:rPr>
          <w:rFonts w:ascii="Arial" w:hAnsi="Arial" w:cs="Arial"/>
          <w:sz w:val="24"/>
          <w:szCs w:val="24"/>
        </w:rPr>
        <w:tab/>
      </w:r>
      <w:r w:rsidRPr="00D34EDF">
        <w:rPr>
          <w:rFonts w:ascii="Arial" w:hAnsi="Arial" w:cs="Arial"/>
          <w:sz w:val="24"/>
          <w:szCs w:val="24"/>
        </w:rPr>
        <w:tab/>
      </w:r>
      <w:r w:rsidRPr="00D34EDF">
        <w:rPr>
          <w:rFonts w:ascii="Arial" w:hAnsi="Arial" w:cs="Arial"/>
          <w:sz w:val="24"/>
          <w:szCs w:val="24"/>
        </w:rPr>
        <w:tab/>
      </w:r>
      <w:r w:rsidRPr="00D34EDF">
        <w:rPr>
          <w:rFonts w:ascii="Arial" w:hAnsi="Arial" w:cs="Arial"/>
          <w:sz w:val="24"/>
          <w:szCs w:val="24"/>
        </w:rPr>
        <w:tab/>
      </w:r>
      <w:r w:rsidRPr="00D34EDF">
        <w:rPr>
          <w:rFonts w:ascii="Arial" w:hAnsi="Arial" w:cs="Arial"/>
          <w:sz w:val="24"/>
          <w:szCs w:val="24"/>
        </w:rPr>
        <w:tab/>
      </w:r>
      <w:r w:rsidRPr="00D34EDF">
        <w:rPr>
          <w:rFonts w:ascii="Arial" w:hAnsi="Arial" w:cs="Arial"/>
          <w:sz w:val="24"/>
          <w:szCs w:val="24"/>
        </w:rPr>
        <w:tab/>
      </w:r>
      <w:r w:rsidRPr="00D34EDF">
        <w:rPr>
          <w:rFonts w:ascii="Arial" w:hAnsi="Arial" w:cs="Arial"/>
          <w:sz w:val="24"/>
          <w:szCs w:val="24"/>
        </w:rPr>
        <w:tab/>
      </w:r>
      <w:r w:rsidRPr="00D34EDF">
        <w:rPr>
          <w:rFonts w:ascii="Arial" w:hAnsi="Arial" w:cs="Arial"/>
          <w:sz w:val="24"/>
          <w:szCs w:val="24"/>
        </w:rPr>
        <w:tab/>
      </w:r>
      <w:r w:rsidRPr="00D34EDF">
        <w:rPr>
          <w:rFonts w:ascii="Arial" w:hAnsi="Arial" w:cs="Arial"/>
          <w:sz w:val="24"/>
          <w:szCs w:val="24"/>
        </w:rPr>
        <w:tab/>
      </w:r>
      <w:r w:rsidRPr="00D34EDF">
        <w:rPr>
          <w:rFonts w:ascii="Arial" w:hAnsi="Arial" w:cs="Arial"/>
          <w:sz w:val="24"/>
          <w:szCs w:val="24"/>
        </w:rPr>
        <w:tab/>
      </w:r>
    </w:p>
    <w:p w14:paraId="72CF8352" w14:textId="6A6D0000" w:rsidR="00D34EDF" w:rsidRPr="00465C3A" w:rsidRDefault="00465C3A" w:rsidP="00465C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5C3A">
        <w:rPr>
          <w:rFonts w:ascii="Arial" w:hAnsi="Arial" w:cs="Arial"/>
          <w:sz w:val="24"/>
          <w:szCs w:val="24"/>
        </w:rPr>
        <w:t>F</w:t>
      </w:r>
      <w:r w:rsidR="00D34EDF" w:rsidRPr="00465C3A">
        <w:rPr>
          <w:rFonts w:ascii="Arial" w:hAnsi="Arial" w:cs="Arial"/>
          <w:sz w:val="24"/>
          <w:szCs w:val="24"/>
        </w:rPr>
        <w:t>amily’s name, name of all family members included</w:t>
      </w:r>
    </w:p>
    <w:p w14:paraId="4940CFA9" w14:textId="729FB454" w:rsidR="00465C3A" w:rsidRPr="00465C3A" w:rsidRDefault="00465C3A" w:rsidP="00465C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5C3A">
        <w:rPr>
          <w:rFonts w:ascii="Arial" w:hAnsi="Arial" w:cs="Arial"/>
          <w:sz w:val="24"/>
          <w:szCs w:val="24"/>
        </w:rPr>
        <w:t xml:space="preserve">Club Affiliation </w:t>
      </w:r>
    </w:p>
    <w:p w14:paraId="0789A4C9" w14:textId="7BDAAE9E" w:rsidR="00465C3A" w:rsidRPr="00465C3A" w:rsidRDefault="00465C3A" w:rsidP="00465C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5C3A">
        <w:rPr>
          <w:rFonts w:ascii="Arial" w:hAnsi="Arial" w:cs="Arial"/>
          <w:sz w:val="24"/>
          <w:szCs w:val="24"/>
        </w:rPr>
        <w:t>Contributions family has made to the 4-H program</w:t>
      </w:r>
    </w:p>
    <w:p w14:paraId="4683758E" w14:textId="77777777" w:rsidR="00465C3A" w:rsidRPr="00D34EDF" w:rsidRDefault="00465C3A" w:rsidP="00465C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34EDF">
        <w:rPr>
          <w:rFonts w:ascii="Arial" w:hAnsi="Arial" w:cs="Arial"/>
          <w:sz w:val="24"/>
          <w:szCs w:val="24"/>
        </w:rPr>
        <w:t>Years of service to 4-H.</w:t>
      </w:r>
    </w:p>
    <w:p w14:paraId="3C41ADD1" w14:textId="77777777" w:rsidR="00465C3A" w:rsidRPr="00D34EDF" w:rsidRDefault="00465C3A" w:rsidP="00465C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34EDF">
        <w:rPr>
          <w:rFonts w:ascii="Arial" w:hAnsi="Arial" w:cs="Arial"/>
          <w:sz w:val="24"/>
          <w:szCs w:val="24"/>
        </w:rPr>
        <w:t>Involvement and contributions given to the community.</w:t>
      </w:r>
    </w:p>
    <w:p w14:paraId="3EB5ED9D" w14:textId="77777777" w:rsidR="00465C3A" w:rsidRPr="00D34EDF" w:rsidRDefault="00465C3A" w:rsidP="00465C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34EDF">
        <w:rPr>
          <w:rFonts w:ascii="Arial" w:hAnsi="Arial" w:cs="Arial"/>
          <w:sz w:val="24"/>
          <w:szCs w:val="24"/>
        </w:rPr>
        <w:t>Evidence family has benefitted from 4-H</w:t>
      </w:r>
    </w:p>
    <w:p w14:paraId="451A36EE" w14:textId="77777777" w:rsidR="00D34EDF" w:rsidRPr="00D34EDF" w:rsidRDefault="00D34EDF" w:rsidP="00D34ED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AD3CD3" w14:textId="77777777" w:rsidR="007403AF" w:rsidRPr="00D34EDF" w:rsidRDefault="007403AF">
      <w:pPr>
        <w:rPr>
          <w:sz w:val="24"/>
          <w:szCs w:val="24"/>
        </w:rPr>
      </w:pPr>
    </w:p>
    <w:sectPr w:rsidR="007403AF" w:rsidRPr="00D34EDF" w:rsidSect="00740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1DC98" w14:textId="77777777" w:rsidR="00EA5465" w:rsidRDefault="00EA5465" w:rsidP="00EA5465">
      <w:pPr>
        <w:spacing w:after="0" w:line="240" w:lineRule="auto"/>
      </w:pPr>
      <w:r>
        <w:separator/>
      </w:r>
    </w:p>
  </w:endnote>
  <w:endnote w:type="continuationSeparator" w:id="0">
    <w:p w14:paraId="4FD74B5D" w14:textId="77777777" w:rsidR="00EA5465" w:rsidRDefault="00EA5465" w:rsidP="00EA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F3EDF" w14:textId="77777777" w:rsidR="0045090E" w:rsidRDefault="00450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46924" w14:textId="2760466B" w:rsidR="00EA5465" w:rsidRPr="00EA5465" w:rsidRDefault="00BB1A2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fldChar w:fldCharType="begin"/>
    </w:r>
    <w:r>
      <w:rPr>
        <w:rFonts w:ascii="Arial" w:hAnsi="Arial" w:cs="Arial"/>
        <w:noProof/>
        <w:sz w:val="18"/>
        <w:szCs w:val="18"/>
      </w:rPr>
      <w:instrText xml:space="preserve"> FILENAME  \* Caps \p  \* MERGEFORMAT </w:instrText>
    </w:r>
    <w:r>
      <w:rPr>
        <w:rFonts w:ascii="Arial" w:hAnsi="Arial" w:cs="Arial"/>
        <w:noProof/>
        <w:sz w:val="18"/>
        <w:szCs w:val="18"/>
      </w:rPr>
      <w:fldChar w:fldCharType="separate"/>
    </w:r>
    <w:r w:rsidR="00DD11F4">
      <w:rPr>
        <w:rFonts w:ascii="Arial" w:hAnsi="Arial" w:cs="Arial"/>
        <w:noProof/>
        <w:sz w:val="18"/>
        <w:szCs w:val="18"/>
      </w:rPr>
      <w:t>Y:\4-H\Awards\2025 Awards\2025 4-H Family Of The Year Award.Docx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E54F3" w14:textId="77777777" w:rsidR="0045090E" w:rsidRDefault="00450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35D12" w14:textId="77777777" w:rsidR="00EA5465" w:rsidRDefault="00EA5465" w:rsidP="00EA5465">
      <w:pPr>
        <w:spacing w:after="0" w:line="240" w:lineRule="auto"/>
      </w:pPr>
      <w:r>
        <w:separator/>
      </w:r>
    </w:p>
  </w:footnote>
  <w:footnote w:type="continuationSeparator" w:id="0">
    <w:p w14:paraId="283005F1" w14:textId="77777777" w:rsidR="00EA5465" w:rsidRDefault="00EA5465" w:rsidP="00EA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47EF" w14:textId="77777777" w:rsidR="0045090E" w:rsidRDefault="00450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5C961" w14:textId="77777777" w:rsidR="0045090E" w:rsidRDefault="004509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AA609" w14:textId="77777777" w:rsidR="0045090E" w:rsidRDefault="00450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7A09"/>
    <w:multiLevelType w:val="hybridMultilevel"/>
    <w:tmpl w:val="734C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001EB"/>
    <w:multiLevelType w:val="hybridMultilevel"/>
    <w:tmpl w:val="92F41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369128">
    <w:abstractNumId w:val="1"/>
  </w:num>
  <w:num w:numId="2" w16cid:durableId="77686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DF"/>
    <w:rsid w:val="000D5E9D"/>
    <w:rsid w:val="00280104"/>
    <w:rsid w:val="002A5FF6"/>
    <w:rsid w:val="003D6233"/>
    <w:rsid w:val="003E71CB"/>
    <w:rsid w:val="003F49F5"/>
    <w:rsid w:val="0045090E"/>
    <w:rsid w:val="00465C3A"/>
    <w:rsid w:val="004A0F89"/>
    <w:rsid w:val="004F3523"/>
    <w:rsid w:val="00527D18"/>
    <w:rsid w:val="00661F6D"/>
    <w:rsid w:val="00722E99"/>
    <w:rsid w:val="007403AF"/>
    <w:rsid w:val="007E0445"/>
    <w:rsid w:val="008261D9"/>
    <w:rsid w:val="00835069"/>
    <w:rsid w:val="008B4CE9"/>
    <w:rsid w:val="008E0380"/>
    <w:rsid w:val="00911659"/>
    <w:rsid w:val="009F67A4"/>
    <w:rsid w:val="00A00AAA"/>
    <w:rsid w:val="00AF4623"/>
    <w:rsid w:val="00B82ED0"/>
    <w:rsid w:val="00BB1A2C"/>
    <w:rsid w:val="00BD14AC"/>
    <w:rsid w:val="00C713E6"/>
    <w:rsid w:val="00D32594"/>
    <w:rsid w:val="00D34EDF"/>
    <w:rsid w:val="00D613C2"/>
    <w:rsid w:val="00DB390C"/>
    <w:rsid w:val="00DD11F4"/>
    <w:rsid w:val="00DE1888"/>
    <w:rsid w:val="00E53F98"/>
    <w:rsid w:val="00EA5465"/>
    <w:rsid w:val="00F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C9DD"/>
  <w15:docId w15:val="{67EFF071-6CD2-45A7-9E5F-650C748B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E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4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5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46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Riley County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kgarcia</dc:creator>
  <cp:lastModifiedBy>Brandy Bruna</cp:lastModifiedBy>
  <cp:revision>3</cp:revision>
  <cp:lastPrinted>2025-08-18T12:56:00Z</cp:lastPrinted>
  <dcterms:created xsi:type="dcterms:W3CDTF">2025-08-18T14:27:00Z</dcterms:created>
  <dcterms:modified xsi:type="dcterms:W3CDTF">2025-08-18T18:30:00Z</dcterms:modified>
</cp:coreProperties>
</file>